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2A4" w:rsidRDefault="004C52A4" w:rsidP="004C52A4">
      <w:pPr>
        <w:jc w:val="center"/>
        <w:rPr>
          <w:b/>
          <w:lang w:val="sr-Cyrl-CS"/>
        </w:rPr>
      </w:pPr>
      <w:r>
        <w:rPr>
          <w:b/>
          <w:lang w:val="sr-Cyrl-CS"/>
        </w:rPr>
        <w:t>ОБАВЕШТЕЊЕ О ЗАКЉУЧЕНОМ УГОВОРУ</w:t>
      </w:r>
    </w:p>
    <w:p w:rsidR="004C52A4" w:rsidRDefault="004C52A4" w:rsidP="004C52A4">
      <w:pPr>
        <w:jc w:val="center"/>
        <w:rPr>
          <w:b/>
          <w:lang w:val="sr-Cyrl-CS"/>
        </w:rPr>
      </w:pPr>
    </w:p>
    <w:p w:rsidR="004C52A4" w:rsidRDefault="004C52A4" w:rsidP="004C52A4">
      <w:pPr>
        <w:jc w:val="both"/>
        <w:rPr>
          <w:lang w:val="sr-Cyrl-CS"/>
        </w:rPr>
      </w:pPr>
    </w:p>
    <w:p w:rsidR="004C52A4" w:rsidRDefault="004C52A4" w:rsidP="004C52A4">
      <w:pPr>
        <w:jc w:val="both"/>
        <w:rPr>
          <w:lang w:val="sr-Cyrl-CS"/>
        </w:rPr>
      </w:pPr>
      <w:r>
        <w:rPr>
          <w:lang w:val="sr-Cyrl-CS"/>
        </w:rPr>
        <w:t xml:space="preserve">Назив наручиоца: </w:t>
      </w:r>
      <w:r>
        <w:rPr>
          <w:lang w:val="sr-Latn-CS"/>
        </w:rPr>
        <w:t xml:space="preserve"> 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Републичка дирекција за робне резерве </w:t>
      </w:r>
    </w:p>
    <w:p w:rsidR="004C52A4" w:rsidRDefault="004C52A4" w:rsidP="004C52A4">
      <w:pPr>
        <w:jc w:val="both"/>
        <w:rPr>
          <w:lang w:val="sr-Cyrl-CS"/>
        </w:rPr>
      </w:pPr>
      <w:r>
        <w:rPr>
          <w:lang w:val="sr-Cyrl-CS"/>
        </w:rPr>
        <w:t xml:space="preserve">Адреса наручиоца: </w:t>
      </w:r>
      <w:r>
        <w:rPr>
          <w:lang w:val="sr-Latn-CS"/>
        </w:rPr>
        <w:t xml:space="preserve"> 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Дечанска 8а, Београд</w:t>
      </w:r>
    </w:p>
    <w:p w:rsidR="004C52A4" w:rsidRDefault="004C52A4" w:rsidP="004C52A4">
      <w:pPr>
        <w:jc w:val="both"/>
        <w:rPr>
          <w:lang w:val="sr-Cyrl-CS"/>
        </w:rPr>
      </w:pPr>
      <w:r>
        <w:rPr>
          <w:lang w:val="sr-Cyrl-CS"/>
        </w:rPr>
        <w:t xml:space="preserve">Интернет страница наручиоца:  </w:t>
      </w:r>
      <w:r>
        <w:rPr>
          <w:lang w:val="sr-Cyrl-CS"/>
        </w:rPr>
        <w:tab/>
      </w:r>
      <w:r>
        <w:rPr>
          <w:lang w:val="sr-Cyrl-CS"/>
        </w:rPr>
        <w:tab/>
        <w:t>www.rdrr.gov.rs</w:t>
      </w:r>
    </w:p>
    <w:p w:rsidR="004C52A4" w:rsidRDefault="004C52A4" w:rsidP="004C52A4">
      <w:pPr>
        <w:jc w:val="both"/>
        <w:rPr>
          <w:lang w:val="sr-Cyrl-CS"/>
        </w:rPr>
      </w:pPr>
      <w:r>
        <w:rPr>
          <w:lang w:val="sr-Cyrl-CS"/>
        </w:rPr>
        <w:t xml:space="preserve">Врста наручиоца:  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Органи државне управе</w:t>
      </w:r>
    </w:p>
    <w:p w:rsidR="004C52A4" w:rsidRDefault="004C52A4" w:rsidP="004C52A4">
      <w:pPr>
        <w:ind w:left="4320" w:hanging="4320"/>
        <w:jc w:val="both"/>
        <w:rPr>
          <w:lang w:val="sr-Cyrl-RS"/>
        </w:rPr>
      </w:pPr>
      <w:r>
        <w:rPr>
          <w:lang w:val="sr-Cyrl-CS"/>
        </w:rPr>
        <w:t>Врста поступка:</w:t>
      </w:r>
      <w:r>
        <w:rPr>
          <w:lang w:val="sr-Cyrl-CS"/>
        </w:rPr>
        <w:tab/>
      </w:r>
      <w:r>
        <w:rPr>
          <w:lang w:val="sr-Cyrl-RS"/>
        </w:rPr>
        <w:t xml:space="preserve">отворени поступак </w:t>
      </w:r>
    </w:p>
    <w:p w:rsidR="004C52A4" w:rsidRDefault="004C52A4" w:rsidP="004C52A4">
      <w:pPr>
        <w:jc w:val="both"/>
        <w:rPr>
          <w:lang w:val="sr-Latn-CS"/>
        </w:rPr>
      </w:pPr>
      <w:r>
        <w:rPr>
          <w:lang w:val="sr-Cyrl-CS"/>
        </w:rPr>
        <w:t xml:space="preserve">Врста предмета: 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Услуга</w:t>
      </w:r>
      <w:r>
        <w:rPr>
          <w:lang w:val="sr-Latn-CS"/>
        </w:rPr>
        <w:t xml:space="preserve"> </w:t>
      </w:r>
    </w:p>
    <w:p w:rsidR="004C52A4" w:rsidRDefault="004C52A4" w:rsidP="004C52A4">
      <w:pPr>
        <w:jc w:val="both"/>
        <w:rPr>
          <w:lang w:val="sr-Latn-CS"/>
        </w:rPr>
      </w:pPr>
    </w:p>
    <w:p w:rsidR="004C52A4" w:rsidRDefault="004C52A4" w:rsidP="004C52A4">
      <w:pPr>
        <w:jc w:val="both"/>
        <w:rPr>
          <w:lang w:val="sr-Latn-CS"/>
        </w:rPr>
      </w:pPr>
    </w:p>
    <w:p w:rsidR="004C52A4" w:rsidRDefault="004C52A4" w:rsidP="004C52A4">
      <w:pPr>
        <w:jc w:val="both"/>
        <w:rPr>
          <w:lang w:val="sr-Cyrl-CS"/>
        </w:rPr>
      </w:pPr>
      <w:r>
        <w:rPr>
          <w:lang w:val="sr-Latn-CS"/>
        </w:rPr>
        <w:t>Oпис предмета набавке</w:t>
      </w:r>
      <w:r>
        <w:rPr>
          <w:lang w:val="sr-Cyrl-CS"/>
        </w:rPr>
        <w:t>, назив и ознака из општег речника набавке:</w:t>
      </w:r>
    </w:p>
    <w:p w:rsidR="004C52A4" w:rsidRDefault="004C52A4" w:rsidP="004C52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  <w:lang w:val="ru-RU"/>
        </w:rPr>
      </w:pPr>
      <w:r>
        <w:rPr>
          <w:lang w:val="sr-Cyrl-CS"/>
        </w:rPr>
        <w:t>Н</w:t>
      </w:r>
      <w:r>
        <w:rPr>
          <w:lang w:val="ru-RU"/>
        </w:rPr>
        <w:t xml:space="preserve">абавка </w:t>
      </w:r>
      <w:r>
        <w:rPr>
          <w:lang w:val="sr-Latn-CS"/>
        </w:rPr>
        <w:t xml:space="preserve"> </w:t>
      </w:r>
      <w:r>
        <w:rPr>
          <w:lang w:val="ru-RU"/>
        </w:rPr>
        <w:t>услуге - Избор складиштара за меркантилну пшеницу и меркантилни кукуруз, ЈН број  1</w:t>
      </w:r>
      <w:r>
        <w:rPr>
          <w:lang w:val="sr-Latn-RS"/>
        </w:rPr>
        <w:t>1</w:t>
      </w:r>
      <w:r>
        <w:rPr>
          <w:lang w:val="ru-RU"/>
        </w:rPr>
        <w:t>/201</w:t>
      </w:r>
      <w:r>
        <w:rPr>
          <w:lang w:val="sr-Latn-RS"/>
        </w:rPr>
        <w:t>8</w:t>
      </w:r>
      <w:r>
        <w:rPr>
          <w:lang w:val="ru-RU"/>
        </w:rPr>
        <w:t xml:space="preserve">-01, </w:t>
      </w:r>
      <w:r>
        <w:rPr>
          <w:lang w:val="sr-Cyrl-RS"/>
        </w:rPr>
        <w:t>за партију 7 – Нови Бечеј 3</w:t>
      </w:r>
      <w:r>
        <w:rPr>
          <w:lang w:val="sr-Cyrl-RS"/>
        </w:rPr>
        <w:t xml:space="preserve"> меркантилна пшеница.</w:t>
      </w:r>
    </w:p>
    <w:p w:rsidR="004C52A4" w:rsidRDefault="004C52A4" w:rsidP="004C52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sr-Cyrl-CS"/>
        </w:rPr>
      </w:pPr>
    </w:p>
    <w:p w:rsidR="004C52A4" w:rsidRDefault="004C52A4" w:rsidP="004C52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sr-Cyrl-CS"/>
        </w:rPr>
      </w:pPr>
      <w:r>
        <w:rPr>
          <w:lang w:val="sr-Cyrl-CS"/>
        </w:rPr>
        <w:t xml:space="preserve">Ознака из општег речника набавке: </w:t>
      </w:r>
    </w:p>
    <w:p w:rsidR="004C52A4" w:rsidRDefault="004C52A4" w:rsidP="004C52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sr-Cyrl-CS"/>
        </w:rPr>
      </w:pPr>
      <w:r>
        <w:rPr>
          <w:lang w:val="sr-Cyrl-CS"/>
        </w:rPr>
        <w:t xml:space="preserve">63120000 – услуге чувања и складиштења    </w:t>
      </w:r>
    </w:p>
    <w:p w:rsidR="004C52A4" w:rsidRDefault="004C52A4" w:rsidP="004C52A4">
      <w:pPr>
        <w:autoSpaceDE w:val="0"/>
        <w:jc w:val="both"/>
        <w:rPr>
          <w:lang w:val="sr-Latn-CS"/>
        </w:rPr>
      </w:pPr>
    </w:p>
    <w:p w:rsidR="004C52A4" w:rsidRDefault="004C52A4" w:rsidP="004C52A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Cs/>
          <w:lang w:val="sr-Cyrl-CS"/>
        </w:rPr>
      </w:pPr>
      <w:r>
        <w:rPr>
          <w:bCs/>
          <w:lang w:val="sr-Cyrl-CS"/>
        </w:rPr>
        <w:t>У</w:t>
      </w:r>
      <w:r>
        <w:rPr>
          <w:bCs/>
          <w:lang w:val="sr-Cyrl-CS"/>
        </w:rPr>
        <w:t xml:space="preserve">говорена вредност:  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1.766.400</w:t>
      </w:r>
      <w:r>
        <w:rPr>
          <w:bCs/>
          <w:lang w:val="ru-RU"/>
        </w:rPr>
        <w:t xml:space="preserve">,00 </w:t>
      </w:r>
      <w:r>
        <w:rPr>
          <w:bCs/>
          <w:lang w:val="sr-Cyrl-CS"/>
        </w:rPr>
        <w:t>динара без ПДВ-а</w:t>
      </w:r>
    </w:p>
    <w:p w:rsidR="004C52A4" w:rsidRDefault="004C52A4" w:rsidP="004C52A4">
      <w:pPr>
        <w:autoSpaceDE w:val="0"/>
        <w:jc w:val="both"/>
        <w:rPr>
          <w:lang w:val="sr-Latn-CS"/>
        </w:rPr>
      </w:pPr>
    </w:p>
    <w:p w:rsidR="004C52A4" w:rsidRDefault="004C52A4" w:rsidP="004C52A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>Критеријум за доделу уговора:                   најнижа понуђена цена</w:t>
      </w:r>
    </w:p>
    <w:p w:rsidR="004C52A4" w:rsidRDefault="004C52A4" w:rsidP="004C52A4">
      <w:pPr>
        <w:jc w:val="both"/>
        <w:rPr>
          <w:lang w:val="sr-Cyrl-CS"/>
        </w:rPr>
      </w:pPr>
    </w:p>
    <w:p w:rsidR="004C52A4" w:rsidRDefault="004C52A4" w:rsidP="004C52A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 xml:space="preserve">Број примљених понуда:                      </w:t>
      </w:r>
      <w:r>
        <w:rPr>
          <w:lang w:val="sr-Cyrl-CS"/>
        </w:rPr>
        <w:tab/>
      </w:r>
      <w:r>
        <w:rPr>
          <w:lang w:val="sr-Latn-RS"/>
        </w:rPr>
        <w:t>1</w:t>
      </w:r>
      <w:r>
        <w:rPr>
          <w:lang w:val="sr-Cyrl-CS"/>
        </w:rPr>
        <w:t xml:space="preserve"> (</w:t>
      </w:r>
      <w:r>
        <w:rPr>
          <w:lang w:val="sr-Cyrl-RS"/>
        </w:rPr>
        <w:t>једна</w:t>
      </w:r>
      <w:r>
        <w:rPr>
          <w:lang w:val="sr-Cyrl-CS"/>
        </w:rPr>
        <w:t>)</w:t>
      </w:r>
    </w:p>
    <w:p w:rsidR="004C52A4" w:rsidRDefault="004C52A4" w:rsidP="004C52A4">
      <w:pPr>
        <w:jc w:val="both"/>
        <w:rPr>
          <w:lang w:val="sr-Cyrl-CS"/>
        </w:rPr>
      </w:pPr>
    </w:p>
    <w:p w:rsidR="004C52A4" w:rsidRDefault="004C52A4" w:rsidP="004C52A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Cs/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                </w:t>
      </w:r>
      <w:r>
        <w:rPr>
          <w:lang w:val="sr-Cyrl-CS"/>
        </w:rPr>
        <w:t xml:space="preserve">    </w:t>
      </w:r>
      <w:r>
        <w:rPr>
          <w:lang w:val="sr-Cyrl-CS"/>
        </w:rPr>
        <w:tab/>
        <w:t xml:space="preserve">         -највиша</w:t>
      </w:r>
      <w:r>
        <w:rPr>
          <w:lang w:val="sr-Cyrl-CS"/>
        </w:rPr>
        <w:tab/>
        <w:t>1.766.400</w:t>
      </w:r>
      <w:r>
        <w:rPr>
          <w:bCs/>
          <w:lang w:val="ru-RU"/>
        </w:rPr>
        <w:t xml:space="preserve">,00 </w:t>
      </w:r>
      <w:r>
        <w:rPr>
          <w:bCs/>
          <w:lang w:val="sr-Cyrl-CS"/>
        </w:rPr>
        <w:t>динара без ПДВ-а</w:t>
      </w:r>
    </w:p>
    <w:p w:rsidR="004C52A4" w:rsidRDefault="004C52A4" w:rsidP="004C52A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 xml:space="preserve">Понуђена цена:         </w:t>
      </w:r>
    </w:p>
    <w:p w:rsidR="004C52A4" w:rsidRDefault="004C52A4" w:rsidP="004C52A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Cs/>
          <w:lang w:val="sr-Cyrl-CS"/>
        </w:rPr>
      </w:pP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  <w:t xml:space="preserve">               </w:t>
      </w:r>
      <w:r>
        <w:rPr>
          <w:b/>
          <w:lang w:val="sr-Cyrl-CS"/>
        </w:rPr>
        <w:tab/>
        <w:t xml:space="preserve">         </w:t>
      </w:r>
      <w:r>
        <w:rPr>
          <w:lang w:val="sr-Cyrl-CS"/>
        </w:rPr>
        <w:t>-најнижа</w:t>
      </w:r>
      <w:r>
        <w:rPr>
          <w:lang w:val="sr-Cyrl-CS"/>
        </w:rPr>
        <w:tab/>
        <w:t>1.766.400</w:t>
      </w:r>
      <w:r>
        <w:rPr>
          <w:bCs/>
          <w:lang w:val="ru-RU"/>
        </w:rPr>
        <w:t xml:space="preserve">,00 </w:t>
      </w:r>
      <w:r>
        <w:rPr>
          <w:bCs/>
          <w:lang w:val="sr-Cyrl-CS"/>
        </w:rPr>
        <w:t>динара без ПДВ-а</w:t>
      </w:r>
    </w:p>
    <w:p w:rsidR="004C52A4" w:rsidRDefault="004C52A4" w:rsidP="004C52A4">
      <w:pPr>
        <w:jc w:val="both"/>
        <w:rPr>
          <w:b/>
          <w:lang w:val="sr-Cyrl-CS"/>
        </w:rPr>
      </w:pPr>
    </w:p>
    <w:p w:rsidR="004C52A4" w:rsidRDefault="004C52A4" w:rsidP="004C52A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firstLine="709"/>
        <w:jc w:val="both"/>
        <w:rPr>
          <w:bCs/>
          <w:lang w:val="sr-Cyrl-CS"/>
        </w:rPr>
      </w:pPr>
      <w:r>
        <w:rPr>
          <w:lang w:val="sr-Cyrl-CS"/>
        </w:rPr>
        <w:t xml:space="preserve">                         </w:t>
      </w:r>
      <w:r>
        <w:rPr>
          <w:lang w:val="sr-Cyrl-CS"/>
        </w:rPr>
        <w:t xml:space="preserve">   </w:t>
      </w:r>
      <w:r>
        <w:rPr>
          <w:lang w:val="sr-Cyrl-CS"/>
        </w:rPr>
        <w:tab/>
      </w:r>
      <w:r>
        <w:rPr>
          <w:lang w:val="sr-Cyrl-CS"/>
        </w:rPr>
        <w:tab/>
        <w:t xml:space="preserve">         -највиша</w:t>
      </w:r>
      <w:r>
        <w:rPr>
          <w:lang w:val="sr-Cyrl-CS"/>
        </w:rPr>
        <w:tab/>
        <w:t>1.766.400</w:t>
      </w:r>
      <w:r>
        <w:rPr>
          <w:bCs/>
          <w:lang w:val="ru-RU"/>
        </w:rPr>
        <w:t xml:space="preserve">,00 </w:t>
      </w:r>
      <w:r>
        <w:rPr>
          <w:bCs/>
          <w:lang w:val="sr-Cyrl-CS"/>
        </w:rPr>
        <w:t>динара без ПДВ-а</w:t>
      </w:r>
    </w:p>
    <w:p w:rsidR="004C52A4" w:rsidRDefault="004C52A4" w:rsidP="004C52A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 xml:space="preserve">Понуђена цена код </w:t>
      </w:r>
    </w:p>
    <w:p w:rsidR="004C52A4" w:rsidRDefault="004C52A4" w:rsidP="004C52A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 xml:space="preserve">прихватљивих понуда:    </w:t>
      </w:r>
    </w:p>
    <w:p w:rsidR="004C52A4" w:rsidRDefault="004C52A4" w:rsidP="004C52A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Cs/>
          <w:lang w:val="sr-Cyrl-CS"/>
        </w:rPr>
      </w:pP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  <w:t xml:space="preserve"> </w:t>
      </w:r>
      <w:r>
        <w:rPr>
          <w:b/>
          <w:lang w:val="sr-Cyrl-CS"/>
        </w:rPr>
        <w:tab/>
      </w:r>
      <w:r>
        <w:rPr>
          <w:b/>
          <w:lang w:val="sr-Cyrl-CS"/>
        </w:rPr>
        <w:tab/>
        <w:t xml:space="preserve">         </w:t>
      </w:r>
      <w:r>
        <w:rPr>
          <w:lang w:val="sr-Cyrl-CS"/>
        </w:rPr>
        <w:t>-најнижа</w:t>
      </w:r>
      <w:r>
        <w:rPr>
          <w:lang w:val="sr-Cyrl-CS"/>
        </w:rPr>
        <w:tab/>
        <w:t>1.766.400</w:t>
      </w:r>
      <w:r>
        <w:rPr>
          <w:bCs/>
          <w:lang w:val="ru-RU"/>
        </w:rPr>
        <w:t xml:space="preserve">,00 </w:t>
      </w:r>
      <w:r>
        <w:rPr>
          <w:bCs/>
          <w:lang w:val="sr-Cyrl-CS"/>
        </w:rPr>
        <w:t>динара без ПДВ-а</w:t>
      </w:r>
    </w:p>
    <w:p w:rsidR="004C52A4" w:rsidRDefault="004C52A4" w:rsidP="004C52A4">
      <w:pPr>
        <w:jc w:val="both"/>
        <w:rPr>
          <w:lang w:val="sr-Cyrl-CS"/>
        </w:rPr>
      </w:pPr>
    </w:p>
    <w:p w:rsidR="004C52A4" w:rsidRDefault="004C52A4" w:rsidP="004C52A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>Датум доношења одлуке о закључењу:  18.09.2018.године</w:t>
      </w:r>
    </w:p>
    <w:p w:rsidR="004C52A4" w:rsidRDefault="004C52A4" w:rsidP="004C52A4">
      <w:pPr>
        <w:jc w:val="both"/>
        <w:rPr>
          <w:lang w:val="sr-Cyrl-CS"/>
        </w:rPr>
      </w:pPr>
    </w:p>
    <w:p w:rsidR="004C52A4" w:rsidRDefault="004C52A4" w:rsidP="004C52A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>Датум закључења уговора:  15.10.2018.године</w:t>
      </w:r>
    </w:p>
    <w:p w:rsidR="004C52A4" w:rsidRDefault="004C52A4" w:rsidP="004C52A4">
      <w:pPr>
        <w:jc w:val="both"/>
        <w:rPr>
          <w:lang w:val="sr-Cyrl-CS"/>
        </w:rPr>
      </w:pPr>
    </w:p>
    <w:p w:rsidR="004C52A4" w:rsidRDefault="004C52A4" w:rsidP="004C52A4">
      <w:pPr>
        <w:jc w:val="both"/>
        <w:rPr>
          <w:lang w:val="sr-Cyrl-CS"/>
        </w:rPr>
      </w:pPr>
      <w:r>
        <w:rPr>
          <w:lang w:val="sr-Cyrl-CS"/>
        </w:rPr>
        <w:t>Основни подаци о добављачу:</w:t>
      </w:r>
    </w:p>
    <w:p w:rsidR="004C52A4" w:rsidRPr="004C52A4" w:rsidRDefault="004C52A4" w:rsidP="004C52A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440"/>
        </w:tabs>
        <w:autoSpaceDE w:val="0"/>
        <w:ind w:left="-5" w:right="-5"/>
        <w:jc w:val="both"/>
        <w:rPr>
          <w:lang w:val="sr-Cyrl-CS"/>
        </w:rPr>
      </w:pPr>
      <w:r>
        <w:rPr>
          <w:b/>
          <w:bCs/>
          <w:lang w:val="sr-Cyrl-RS"/>
        </w:rPr>
        <w:t>„АГРО-ИЛИЧИЋ“ ДОО,</w:t>
      </w:r>
      <w:r>
        <w:rPr>
          <w:bCs/>
          <w:lang w:val="sr-Cyrl-RS"/>
        </w:rPr>
        <w:t xml:space="preserve"> ул. Јаруге бр.9, Нови Бечеј, МБ 20287411, ПИБ 104993648</w:t>
      </w:r>
      <w:bookmarkStart w:id="0" w:name="_GoBack"/>
      <w:bookmarkEnd w:id="0"/>
    </w:p>
    <w:p w:rsidR="004C52A4" w:rsidRDefault="004C52A4" w:rsidP="004C52A4">
      <w:pPr>
        <w:jc w:val="both"/>
        <w:rPr>
          <w:lang w:val="sr-Cyrl-CS"/>
        </w:rPr>
      </w:pPr>
    </w:p>
    <w:p w:rsidR="004C52A4" w:rsidRDefault="004C52A4" w:rsidP="004C52A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>Период важења уговора: до 31.12.2020.године.</w:t>
      </w:r>
    </w:p>
    <w:p w:rsidR="004C52A4" w:rsidRDefault="004C52A4" w:rsidP="004C52A4">
      <w:pPr>
        <w:autoSpaceDE w:val="0"/>
        <w:jc w:val="both"/>
        <w:rPr>
          <w:lang w:val="sr-Latn-CS"/>
        </w:rPr>
      </w:pPr>
    </w:p>
    <w:p w:rsidR="00265444" w:rsidRDefault="00265444"/>
    <w:sectPr w:rsidR="0026544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544"/>
    <w:rsid w:val="00265444"/>
    <w:rsid w:val="004C52A4"/>
    <w:rsid w:val="00A07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DAADA7-2ADE-4178-82E9-AA0BE8F7B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52A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95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204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jelena.popovic</dc:creator>
  <cp:keywords/>
  <dc:description/>
  <cp:lastModifiedBy>jelena.popovic</cp:lastModifiedBy>
  <cp:revision>2</cp:revision>
  <dcterms:created xsi:type="dcterms:W3CDTF">2018-10-18T07:14:00Z</dcterms:created>
  <dcterms:modified xsi:type="dcterms:W3CDTF">2018-10-18T07:18:00Z</dcterms:modified>
</cp:coreProperties>
</file>